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188B" w14:textId="49B72E7D" w:rsidR="00D0450D" w:rsidRPr="007B2037" w:rsidRDefault="007760C5" w:rsidP="007B2037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3A67C5">
        <w:rPr>
          <w:rFonts w:ascii="Times New Roman" w:hAnsi="Times New Roman"/>
          <w:b/>
          <w:bCs/>
          <w:smallCaps/>
          <w:sz w:val="24"/>
          <w:szCs w:val="24"/>
        </w:rPr>
        <w:t>Együttműködési megállapodás</w:t>
      </w:r>
    </w:p>
    <w:p w14:paraId="0F6B84F9" w14:textId="77777777" w:rsidR="00D76EC9" w:rsidRDefault="00D76EC9" w:rsidP="003A67C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703BCB4" w14:textId="594D8EC8" w:rsidR="00A539BC" w:rsidRPr="00A539BC" w:rsidRDefault="00811FE3" w:rsidP="003A67C5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3A67C5">
        <w:rPr>
          <w:rFonts w:ascii="Times New Roman" w:hAnsi="Times New Roman"/>
          <w:bCs/>
          <w:sz w:val="24"/>
          <w:szCs w:val="24"/>
        </w:rPr>
        <w:t xml:space="preserve">amely létrejött </w:t>
      </w:r>
      <w:r w:rsidRPr="006D482F">
        <w:rPr>
          <w:rFonts w:ascii="Times New Roman" w:hAnsi="Times New Roman"/>
          <w:i/>
          <w:iCs/>
          <w:sz w:val="24"/>
          <w:szCs w:val="24"/>
        </w:rPr>
        <w:t>egyrészről</w:t>
      </w:r>
    </w:p>
    <w:p w14:paraId="29D61393" w14:textId="77777777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Név:</w:t>
      </w:r>
      <w:r w:rsidRPr="00A539BC">
        <w:rPr>
          <w:rFonts w:ascii="Times New Roman" w:hAnsi="Times New Roman"/>
          <w:sz w:val="24"/>
          <w:szCs w:val="24"/>
        </w:rPr>
        <w:tab/>
        <w:t>Széchenyi István Egyetem</w:t>
      </w:r>
    </w:p>
    <w:p w14:paraId="14B9C758" w14:textId="77777777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Székhely:</w:t>
      </w:r>
      <w:r w:rsidRPr="00A539BC">
        <w:rPr>
          <w:rFonts w:ascii="Times New Roman" w:hAnsi="Times New Roman"/>
          <w:sz w:val="24"/>
          <w:szCs w:val="24"/>
        </w:rPr>
        <w:tab/>
        <w:t>9026 Győr, Egyetem tér 1.</w:t>
      </w:r>
    </w:p>
    <w:p w14:paraId="357D94DE" w14:textId="4140237D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Képviselő:</w:t>
      </w:r>
      <w:r w:rsidRPr="00A539BC">
        <w:rPr>
          <w:rFonts w:ascii="Times New Roman" w:hAnsi="Times New Roman"/>
          <w:sz w:val="24"/>
          <w:szCs w:val="24"/>
        </w:rPr>
        <w:tab/>
      </w:r>
      <w:r w:rsidR="00B60F03">
        <w:rPr>
          <w:rFonts w:ascii="Times New Roman" w:hAnsi="Times New Roman"/>
          <w:sz w:val="24"/>
          <w:szCs w:val="24"/>
        </w:rPr>
        <w:t>D</w:t>
      </w:r>
      <w:r w:rsidR="00B60F03" w:rsidRPr="00B60F03">
        <w:rPr>
          <w:rFonts w:ascii="Times New Roman" w:hAnsi="Times New Roman"/>
          <w:sz w:val="24"/>
          <w:szCs w:val="24"/>
        </w:rPr>
        <w:t xml:space="preserve">r. Baranyi Péter rektor, Dr. Filep Bálint elnök és Dr. Kovács Zsolt kancellár megbízásából Dr. </w:t>
      </w:r>
      <w:proofErr w:type="spellStart"/>
      <w:r w:rsidR="00B60F03" w:rsidRPr="00B60F03">
        <w:rPr>
          <w:rFonts w:ascii="Times New Roman" w:hAnsi="Times New Roman"/>
          <w:sz w:val="24"/>
          <w:szCs w:val="24"/>
        </w:rPr>
        <w:t>Smuk</w:t>
      </w:r>
      <w:proofErr w:type="spellEnd"/>
      <w:r w:rsidR="00B60F03" w:rsidRPr="00B60F03">
        <w:rPr>
          <w:rFonts w:ascii="Times New Roman" w:hAnsi="Times New Roman"/>
          <w:sz w:val="24"/>
          <w:szCs w:val="24"/>
        </w:rPr>
        <w:t xml:space="preserve"> Péter dékán</w:t>
      </w:r>
    </w:p>
    <w:p w14:paraId="2DC4D261" w14:textId="35C1F5E6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Jelen szerződés során a szakmai megvalósításban érintett felsőoktatási intézmény szervezeti egységének neve:</w:t>
      </w:r>
      <w:r w:rsidRPr="00A539BC">
        <w:rPr>
          <w:rFonts w:ascii="Times New Roman" w:hAnsi="Times New Roman"/>
          <w:sz w:val="24"/>
          <w:szCs w:val="24"/>
        </w:rPr>
        <w:tab/>
      </w:r>
      <w:r w:rsidR="008B26AA">
        <w:rPr>
          <w:rFonts w:ascii="Times New Roman" w:hAnsi="Times New Roman"/>
          <w:sz w:val="24"/>
          <w:szCs w:val="24"/>
        </w:rPr>
        <w:t xml:space="preserve">    </w:t>
      </w:r>
      <w:r w:rsidRPr="00A539BC">
        <w:rPr>
          <w:rFonts w:ascii="Times New Roman" w:hAnsi="Times New Roman"/>
          <w:sz w:val="24"/>
          <w:szCs w:val="24"/>
        </w:rPr>
        <w:t>Deák Ferenc Állam- és Jogtudományi Kar</w:t>
      </w:r>
    </w:p>
    <w:p w14:paraId="72C7A2E2" w14:textId="77777777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Érintett felsőoktatási intézmény szervezeti egységének címe:</w:t>
      </w:r>
      <w:r w:rsidRPr="00A539BC">
        <w:rPr>
          <w:rFonts w:ascii="Times New Roman" w:hAnsi="Times New Roman"/>
          <w:sz w:val="24"/>
          <w:szCs w:val="24"/>
        </w:rPr>
        <w:tab/>
        <w:t>9026 Győr, Áldozat u. 12.</w:t>
      </w:r>
    </w:p>
    <w:p w14:paraId="6FC0BB86" w14:textId="77777777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Adószám:</w:t>
      </w:r>
      <w:r w:rsidRPr="00A539BC">
        <w:rPr>
          <w:rFonts w:ascii="Times New Roman" w:hAnsi="Times New Roman"/>
          <w:sz w:val="24"/>
          <w:szCs w:val="24"/>
        </w:rPr>
        <w:tab/>
        <w:t>19253079-4-08</w:t>
      </w:r>
    </w:p>
    <w:p w14:paraId="4FE6F499" w14:textId="77777777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Statisztikai számjel:</w:t>
      </w:r>
      <w:r w:rsidRPr="00A539BC">
        <w:rPr>
          <w:rFonts w:ascii="Times New Roman" w:hAnsi="Times New Roman"/>
          <w:sz w:val="24"/>
          <w:szCs w:val="24"/>
        </w:rPr>
        <w:tab/>
        <w:t>19253079-8542-599-08</w:t>
      </w:r>
    </w:p>
    <w:p w14:paraId="6A42613B" w14:textId="77777777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Intézményi azonosító:</w:t>
      </w:r>
      <w:r w:rsidRPr="00A539BC">
        <w:rPr>
          <w:rFonts w:ascii="Times New Roman" w:hAnsi="Times New Roman"/>
          <w:sz w:val="24"/>
          <w:szCs w:val="24"/>
        </w:rPr>
        <w:tab/>
        <w:t>FI38696</w:t>
      </w:r>
    </w:p>
    <w:p w14:paraId="79755F8A" w14:textId="022BD78F" w:rsidR="00A539BC" w:rsidRPr="008B26AA" w:rsidRDefault="00A539BC" w:rsidP="008B26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 xml:space="preserve">Elérhetőségek </w:t>
      </w:r>
      <w:r w:rsidRPr="00A539BC">
        <w:rPr>
          <w:rFonts w:ascii="Times New Roman" w:hAnsi="Times New Roman"/>
          <w:sz w:val="24"/>
          <w:szCs w:val="24"/>
        </w:rPr>
        <w:tab/>
      </w:r>
    </w:p>
    <w:p w14:paraId="26DF1923" w14:textId="77777777" w:rsidR="00A539BC" w:rsidRP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Telefon:</w:t>
      </w:r>
      <w:r w:rsidRPr="00A539BC">
        <w:rPr>
          <w:rFonts w:ascii="Times New Roman" w:hAnsi="Times New Roman"/>
          <w:sz w:val="24"/>
          <w:szCs w:val="24"/>
        </w:rPr>
        <w:tab/>
        <w:t>+36 96 503 400</w:t>
      </w:r>
    </w:p>
    <w:p w14:paraId="44FEDF4B" w14:textId="57D40BAF" w:rsidR="00A539BC" w:rsidRDefault="00A539BC" w:rsidP="008B2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6AA">
        <w:rPr>
          <w:rFonts w:ascii="Times New Roman" w:hAnsi="Times New Roman"/>
          <w:b/>
          <w:bCs/>
          <w:sz w:val="24"/>
          <w:szCs w:val="24"/>
        </w:rPr>
        <w:t>E-mail cím:</w:t>
      </w:r>
      <w:r w:rsidRPr="008B26AA">
        <w:rPr>
          <w:rFonts w:ascii="Times New Roman" w:hAnsi="Times New Roman"/>
          <w:b/>
          <w:bCs/>
          <w:sz w:val="24"/>
          <w:szCs w:val="24"/>
        </w:rPr>
        <w:tab/>
      </w:r>
      <w:r w:rsidRPr="00A539BC">
        <w:rPr>
          <w:rFonts w:ascii="Times New Roman" w:hAnsi="Times New Roman"/>
          <w:sz w:val="24"/>
          <w:szCs w:val="24"/>
        </w:rPr>
        <w:t>sze@sze.hu</w:t>
      </w:r>
    </w:p>
    <w:p w14:paraId="0139E2AA" w14:textId="504F8956" w:rsidR="008B26AA" w:rsidRDefault="00D43B05" w:rsidP="00172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(</w:t>
      </w:r>
      <w:r w:rsidR="004C2EDD" w:rsidRPr="003A67C5">
        <w:rPr>
          <w:rFonts w:ascii="Times New Roman" w:hAnsi="Times New Roman"/>
          <w:sz w:val="24"/>
          <w:szCs w:val="24"/>
        </w:rPr>
        <w:t xml:space="preserve">a továbbiakban: </w:t>
      </w:r>
      <w:r w:rsidR="004C2EDD" w:rsidRPr="003A67C5">
        <w:rPr>
          <w:rFonts w:ascii="Times New Roman" w:hAnsi="Times New Roman"/>
          <w:i/>
          <w:sz w:val="24"/>
          <w:szCs w:val="24"/>
        </w:rPr>
        <w:t>Egyetem</w:t>
      </w:r>
      <w:r w:rsidRPr="003A67C5">
        <w:rPr>
          <w:rFonts w:ascii="Times New Roman" w:hAnsi="Times New Roman"/>
          <w:sz w:val="24"/>
          <w:szCs w:val="24"/>
        </w:rPr>
        <w:t>)</w:t>
      </w:r>
      <w:r w:rsidR="004C2EDD" w:rsidRPr="003A67C5">
        <w:rPr>
          <w:rFonts w:ascii="Times New Roman" w:hAnsi="Times New Roman"/>
          <w:sz w:val="24"/>
          <w:szCs w:val="24"/>
        </w:rPr>
        <w:t>;</w:t>
      </w:r>
    </w:p>
    <w:p w14:paraId="440F05CA" w14:textId="77777777" w:rsidR="00172061" w:rsidRPr="00172061" w:rsidRDefault="00172061" w:rsidP="00172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5772D3" w14:textId="1EEB69B7" w:rsidR="00293CEE" w:rsidRDefault="004C2EDD" w:rsidP="003A67C5">
      <w:pPr>
        <w:jc w:val="both"/>
        <w:rPr>
          <w:rFonts w:ascii="Times New Roman" w:hAnsi="Times New Roman"/>
          <w:i/>
          <w:sz w:val="24"/>
          <w:szCs w:val="24"/>
        </w:rPr>
      </w:pPr>
      <w:r w:rsidRPr="003A67C5">
        <w:rPr>
          <w:rFonts w:ascii="Times New Roman" w:hAnsi="Times New Roman"/>
          <w:i/>
          <w:sz w:val="24"/>
          <w:szCs w:val="24"/>
        </w:rPr>
        <w:t>másrészről: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AB5423" w14:paraId="2C4FE1AF" w14:textId="77777777" w:rsidTr="00C83124">
        <w:tc>
          <w:tcPr>
            <w:tcW w:w="3539" w:type="dxa"/>
          </w:tcPr>
          <w:p w14:paraId="23C75DBA" w14:textId="3C20AA3D" w:rsidR="00AB5423" w:rsidRP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423">
              <w:rPr>
                <w:rFonts w:ascii="Times New Roman" w:hAnsi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5523" w:type="dxa"/>
          </w:tcPr>
          <w:p w14:paraId="3263736D" w14:textId="57DF1A08" w:rsid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67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AB5423" w14:paraId="7901C39E" w14:textId="77777777" w:rsidTr="00C83124">
        <w:tc>
          <w:tcPr>
            <w:tcW w:w="3539" w:type="dxa"/>
          </w:tcPr>
          <w:p w14:paraId="0F91BC30" w14:textId="4A1B0975" w:rsidR="00AB5423" w:rsidRP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423">
              <w:rPr>
                <w:rFonts w:ascii="Times New Roman" w:hAnsi="Times New Roman"/>
                <w:b/>
                <w:sz w:val="24"/>
                <w:szCs w:val="24"/>
              </w:rPr>
              <w:t>Székhely:</w:t>
            </w:r>
          </w:p>
        </w:tc>
        <w:tc>
          <w:tcPr>
            <w:tcW w:w="5523" w:type="dxa"/>
          </w:tcPr>
          <w:p w14:paraId="64ED2719" w14:textId="3B9F4B8B" w:rsid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67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</w:tr>
      <w:tr w:rsidR="00AB5423" w14:paraId="129EEE25" w14:textId="77777777" w:rsidTr="00C83124">
        <w:tc>
          <w:tcPr>
            <w:tcW w:w="3539" w:type="dxa"/>
          </w:tcPr>
          <w:p w14:paraId="53BA86EC" w14:textId="2F86D2E3" w:rsidR="00AB5423" w:rsidRP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423">
              <w:rPr>
                <w:rFonts w:ascii="Times New Roman" w:hAnsi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5523" w:type="dxa"/>
          </w:tcPr>
          <w:p w14:paraId="35D6F5C2" w14:textId="7EB876D0" w:rsid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67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</w:tr>
      <w:tr w:rsidR="00AB5423" w14:paraId="66B99869" w14:textId="77777777" w:rsidTr="00C83124">
        <w:tc>
          <w:tcPr>
            <w:tcW w:w="3539" w:type="dxa"/>
          </w:tcPr>
          <w:p w14:paraId="7622ACAC" w14:textId="05EF04AD" w:rsidR="00AB5423" w:rsidRP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423">
              <w:rPr>
                <w:rFonts w:ascii="Times New Roman" w:hAnsi="Times New Roman"/>
                <w:b/>
                <w:sz w:val="24"/>
                <w:szCs w:val="24"/>
              </w:rPr>
              <w:t>Nyilvántartási szám:</w:t>
            </w:r>
          </w:p>
        </w:tc>
        <w:tc>
          <w:tcPr>
            <w:tcW w:w="5523" w:type="dxa"/>
          </w:tcPr>
          <w:p w14:paraId="2B473B45" w14:textId="2CFA2738" w:rsid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67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AB5423" w14:paraId="3F2346EE" w14:textId="77777777" w:rsidTr="00C83124">
        <w:tc>
          <w:tcPr>
            <w:tcW w:w="3539" w:type="dxa"/>
          </w:tcPr>
          <w:p w14:paraId="7918E5E2" w14:textId="65FCD4B2" w:rsidR="00AB5423" w:rsidRP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5423">
              <w:rPr>
                <w:rFonts w:ascii="Times New Roman" w:hAnsi="Times New Roman"/>
                <w:b/>
                <w:sz w:val="24"/>
                <w:szCs w:val="24"/>
              </w:rPr>
              <w:t>Képviseletére jogosult személy:</w:t>
            </w:r>
          </w:p>
        </w:tc>
        <w:tc>
          <w:tcPr>
            <w:tcW w:w="5523" w:type="dxa"/>
          </w:tcPr>
          <w:p w14:paraId="4B3804F7" w14:textId="4FAB2099" w:rsid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67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AB5423" w14:paraId="689966A8" w14:textId="77777777" w:rsidTr="00C83124">
        <w:tc>
          <w:tcPr>
            <w:tcW w:w="3539" w:type="dxa"/>
          </w:tcPr>
          <w:p w14:paraId="4764F213" w14:textId="78E66E64" w:rsidR="00AB5423" w:rsidRP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B5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gyakorlóhely szakmai </w:t>
            </w:r>
            <w:proofErr w:type="gramStart"/>
            <w:r w:rsidRPr="00AB54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felelőse:   </w:t>
            </w:r>
            <w:proofErr w:type="gramEnd"/>
          </w:p>
        </w:tc>
        <w:tc>
          <w:tcPr>
            <w:tcW w:w="5523" w:type="dxa"/>
          </w:tcPr>
          <w:p w14:paraId="06A7A609" w14:textId="5CF5C664" w:rsid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67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  <w:tr w:rsidR="00AB5423" w14:paraId="6BCB63A6" w14:textId="77777777" w:rsidTr="00C83124">
        <w:tc>
          <w:tcPr>
            <w:tcW w:w="3539" w:type="dxa"/>
          </w:tcPr>
          <w:p w14:paraId="35279EA6" w14:textId="41A39BE4" w:rsidR="00AB5423" w:rsidRP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5423">
              <w:rPr>
                <w:rFonts w:ascii="Times New Roman" w:hAnsi="Times New Roman"/>
                <w:b/>
                <w:sz w:val="24"/>
                <w:szCs w:val="24"/>
              </w:rPr>
              <w:t>Elérhetősége:</w:t>
            </w:r>
          </w:p>
        </w:tc>
        <w:tc>
          <w:tcPr>
            <w:tcW w:w="5523" w:type="dxa"/>
          </w:tcPr>
          <w:p w14:paraId="4BFE09D1" w14:textId="6E22F44E" w:rsidR="00AB5423" w:rsidRDefault="00AB5423" w:rsidP="0028531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67C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</w:t>
            </w:r>
          </w:p>
        </w:tc>
      </w:tr>
    </w:tbl>
    <w:p w14:paraId="34987784" w14:textId="77777777" w:rsidR="00293CEE" w:rsidRPr="00293CEE" w:rsidRDefault="00293CEE" w:rsidP="002853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67590E3" w14:textId="4DDA9D09" w:rsidR="003227EF" w:rsidRPr="003A67C5" w:rsidRDefault="003227EF" w:rsidP="003A67C5">
      <w:pPr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 xml:space="preserve">(a továbbiakban: </w:t>
      </w:r>
      <w:r w:rsidR="00B2090E" w:rsidRPr="003A67C5">
        <w:rPr>
          <w:rFonts w:ascii="Times New Roman" w:hAnsi="Times New Roman"/>
          <w:bCs/>
          <w:i/>
          <w:iCs/>
          <w:sz w:val="24"/>
          <w:szCs w:val="24"/>
        </w:rPr>
        <w:t xml:space="preserve">Szakmai </w:t>
      </w:r>
      <w:r w:rsidR="00F95D4F" w:rsidRPr="003A67C5">
        <w:rPr>
          <w:rFonts w:ascii="Times New Roman" w:hAnsi="Times New Roman"/>
          <w:bCs/>
          <w:i/>
          <w:iCs/>
          <w:sz w:val="24"/>
          <w:szCs w:val="24"/>
        </w:rPr>
        <w:t>g</w:t>
      </w:r>
      <w:r w:rsidR="00B2090E" w:rsidRPr="003A67C5">
        <w:rPr>
          <w:rFonts w:ascii="Times New Roman" w:hAnsi="Times New Roman"/>
          <w:bCs/>
          <w:i/>
          <w:iCs/>
          <w:sz w:val="24"/>
          <w:szCs w:val="24"/>
        </w:rPr>
        <w:t>yakorlóhely</w:t>
      </w:r>
      <w:r w:rsidRPr="003A67C5">
        <w:rPr>
          <w:rFonts w:ascii="Times New Roman" w:hAnsi="Times New Roman"/>
          <w:sz w:val="24"/>
          <w:szCs w:val="24"/>
        </w:rPr>
        <w:t>), együttesen Felek között a mai napon az alábbi feltételekkel:</w:t>
      </w:r>
    </w:p>
    <w:p w14:paraId="774433C5" w14:textId="39409185" w:rsidR="003227EF" w:rsidRDefault="003227EF" w:rsidP="00071096">
      <w:pPr>
        <w:pStyle w:val="Listaszerbekezds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A12D90">
        <w:rPr>
          <w:rFonts w:ascii="Times New Roman" w:hAnsi="Times New Roman"/>
          <w:b/>
          <w:sz w:val="24"/>
          <w:szCs w:val="24"/>
        </w:rPr>
        <w:t>Az együttműködési megállapodás célja és tárgya</w:t>
      </w:r>
    </w:p>
    <w:p w14:paraId="0E830E92" w14:textId="0DF3535C" w:rsidR="003227EF" w:rsidRPr="002A2A49" w:rsidRDefault="002A2A49" w:rsidP="002A2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3227EF" w:rsidRPr="002A2A49">
        <w:rPr>
          <w:rFonts w:ascii="Times New Roman" w:hAnsi="Times New Roman"/>
          <w:sz w:val="24"/>
          <w:szCs w:val="24"/>
        </w:rPr>
        <w:t xml:space="preserve"> jelen megállapodás célja és tárgya a Széchenyi István Egyetem Deák Ferenc Állam- és Jogtudományi Kar hallgatói számára az adott szakképzési és kimeneti követelményeiben, valamint tantervében meghatározott szakmai gyakorlat (a továbbiakban: szakmai gyakorlat) megszervezése és lebonyolítása a nemzeti felsőoktatásról szóló 2011. évi CCIV. törvény (a továbbiakban: </w:t>
      </w:r>
      <w:proofErr w:type="spellStart"/>
      <w:r w:rsidR="003227EF" w:rsidRPr="002A2A49">
        <w:rPr>
          <w:rFonts w:ascii="Times New Roman" w:hAnsi="Times New Roman"/>
          <w:sz w:val="24"/>
          <w:szCs w:val="24"/>
        </w:rPr>
        <w:t>Nftv</w:t>
      </w:r>
      <w:proofErr w:type="spellEnd"/>
      <w:r w:rsidR="003227EF" w:rsidRPr="002A2A49">
        <w:rPr>
          <w:rFonts w:ascii="Times New Roman" w:hAnsi="Times New Roman"/>
          <w:sz w:val="24"/>
          <w:szCs w:val="24"/>
        </w:rPr>
        <w:t>.) és a felsőoktatási szakképzésről és a felsőoktatási képzéshez kapcsolódó szakmai gyakorlat egyes kérdéseiről szóló 230/2012. (VIII. 28.) Korm. rendelet (a továbbiakban: Rendelet) rendelkezéseinek megfelelően.</w:t>
      </w:r>
    </w:p>
    <w:p w14:paraId="0FD9311E" w14:textId="77777777" w:rsidR="00492690" w:rsidRPr="00492690" w:rsidRDefault="00492690" w:rsidP="0017206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7648C3" w14:textId="77777777" w:rsidR="00492690" w:rsidRDefault="00B2090E" w:rsidP="00071096">
      <w:pPr>
        <w:pStyle w:val="Listaszerbekezds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A77203">
        <w:rPr>
          <w:rFonts w:ascii="Times New Roman" w:hAnsi="Times New Roman"/>
          <w:b/>
          <w:bCs/>
          <w:sz w:val="24"/>
          <w:szCs w:val="24"/>
        </w:rPr>
        <w:t>A szakmai gyakorlóhely által fogadott hallgatók létszáma</w:t>
      </w:r>
    </w:p>
    <w:p w14:paraId="6FD1E809" w14:textId="77777777" w:rsidR="00492690" w:rsidRPr="00492690" w:rsidRDefault="00492690" w:rsidP="00172061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B47DA2" w14:textId="510960C3" w:rsidR="00492690" w:rsidRPr="00492690" w:rsidRDefault="00860A03" w:rsidP="00D76EC9">
      <w:pPr>
        <w:pStyle w:val="Listaszerbekezds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2690">
        <w:rPr>
          <w:rFonts w:ascii="Times New Roman" w:hAnsi="Times New Roman"/>
          <w:sz w:val="24"/>
          <w:szCs w:val="24"/>
        </w:rPr>
        <w:t xml:space="preserve">Nappali tagozaton: </w:t>
      </w:r>
    </w:p>
    <w:p w14:paraId="10A32BC9" w14:textId="77777777" w:rsidR="00492690" w:rsidRDefault="00860A03" w:rsidP="00D76EC9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690">
        <w:rPr>
          <w:rFonts w:ascii="Times New Roman" w:hAnsi="Times New Roman"/>
          <w:sz w:val="24"/>
          <w:szCs w:val="24"/>
        </w:rPr>
        <w:t>jogász: ...........</w:t>
      </w:r>
    </w:p>
    <w:p w14:paraId="3481AAFC" w14:textId="3D9823D3" w:rsidR="00860A03" w:rsidRPr="00492690" w:rsidRDefault="00860A03" w:rsidP="00D76EC9">
      <w:pPr>
        <w:pStyle w:val="Listaszerbekezds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jogi asszisztens: ...........</w:t>
      </w:r>
    </w:p>
    <w:p w14:paraId="2E751169" w14:textId="77777777" w:rsidR="00492690" w:rsidRDefault="00860A03" w:rsidP="00D76EC9">
      <w:pPr>
        <w:pStyle w:val="Listaszerbekezds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690">
        <w:rPr>
          <w:rFonts w:ascii="Times New Roman" w:hAnsi="Times New Roman"/>
          <w:sz w:val="24"/>
          <w:szCs w:val="24"/>
        </w:rPr>
        <w:t>Levelező tagozaton: ...........</w:t>
      </w:r>
    </w:p>
    <w:p w14:paraId="588367CC" w14:textId="77777777" w:rsidR="00492690" w:rsidRDefault="00860A03" w:rsidP="00D76EC9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690">
        <w:rPr>
          <w:rFonts w:ascii="Times New Roman" w:hAnsi="Times New Roman"/>
          <w:sz w:val="24"/>
          <w:szCs w:val="24"/>
        </w:rPr>
        <w:t>jogász: ...........</w:t>
      </w:r>
    </w:p>
    <w:p w14:paraId="4F98CA29" w14:textId="4552AF0E" w:rsidR="00D76EC9" w:rsidRPr="00D76EC9" w:rsidRDefault="00860A03" w:rsidP="00D76EC9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jogi asszisztens: ...........</w:t>
      </w:r>
    </w:p>
    <w:p w14:paraId="460F7021" w14:textId="77777777" w:rsidR="00D76EC9" w:rsidRPr="003A67C5" w:rsidRDefault="00D76EC9" w:rsidP="0017206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534886" w14:textId="68375444" w:rsidR="00EB66D1" w:rsidRPr="00D76EC9" w:rsidRDefault="008352E4" w:rsidP="00EB66D1">
      <w:pPr>
        <w:pStyle w:val="Listaszerbekezds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B2037">
        <w:rPr>
          <w:rFonts w:ascii="Times New Roman" w:hAnsi="Times New Roman"/>
          <w:b/>
          <w:bCs/>
          <w:iCs/>
          <w:sz w:val="24"/>
          <w:szCs w:val="24"/>
        </w:rPr>
        <w:lastRenderedPageBreak/>
        <w:t>A szakmai gyakorlat időtartama</w:t>
      </w:r>
    </w:p>
    <w:p w14:paraId="33ED4CA6" w14:textId="77777777" w:rsidR="00D76EC9" w:rsidRPr="00EB66D1" w:rsidRDefault="00D76EC9" w:rsidP="00D76EC9">
      <w:pPr>
        <w:pStyle w:val="Listaszerbekezds"/>
        <w:spacing w:line="240" w:lineRule="auto"/>
        <w:ind w:left="71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307422" w14:textId="77777777" w:rsidR="00172061" w:rsidRDefault="008352E4" w:rsidP="00172061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2AB">
        <w:rPr>
          <w:rFonts w:ascii="Times New Roman" w:hAnsi="Times New Roman"/>
          <w:i/>
          <w:sz w:val="24"/>
          <w:szCs w:val="24"/>
        </w:rPr>
        <w:t>Jogász</w:t>
      </w:r>
      <w:r w:rsidRPr="004D62AB">
        <w:rPr>
          <w:rFonts w:ascii="Times New Roman" w:hAnsi="Times New Roman"/>
          <w:sz w:val="24"/>
          <w:szCs w:val="24"/>
        </w:rPr>
        <w:t xml:space="preserve"> szakos hallgatók esetén: egybefüggő 6 hét (vagy 2 x 3 hét), amelyben a gyakorlat öt napos munkahétnek megfelelő időszakokra tagolódik. A szakmai gyakorlaton részt vevő hallgatók munkaideje hetenként 40 óra. </w:t>
      </w:r>
    </w:p>
    <w:p w14:paraId="3CDA3202" w14:textId="77777777" w:rsidR="00172061" w:rsidRDefault="00172061" w:rsidP="00172061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32BB63" w14:textId="0641C344" w:rsidR="00172061" w:rsidRDefault="008352E4" w:rsidP="00172061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061">
        <w:rPr>
          <w:rFonts w:ascii="Times New Roman" w:hAnsi="Times New Roman"/>
          <w:i/>
          <w:sz w:val="24"/>
          <w:szCs w:val="24"/>
        </w:rPr>
        <w:t xml:space="preserve">Jogi </w:t>
      </w:r>
      <w:r w:rsidRPr="00172061">
        <w:rPr>
          <w:rFonts w:ascii="Times New Roman" w:hAnsi="Times New Roman"/>
          <w:sz w:val="24"/>
          <w:szCs w:val="24"/>
        </w:rPr>
        <w:t>felsőoktatási szakképzésben (</w:t>
      </w:r>
      <w:r w:rsidRPr="00172061">
        <w:rPr>
          <w:rFonts w:ascii="Times New Roman" w:hAnsi="Times New Roman"/>
          <w:i/>
          <w:sz w:val="24"/>
          <w:szCs w:val="24"/>
        </w:rPr>
        <w:t>jogi asszisztens</w:t>
      </w:r>
      <w:r w:rsidRPr="00172061">
        <w:rPr>
          <w:rFonts w:ascii="Times New Roman" w:hAnsi="Times New Roman"/>
          <w:sz w:val="24"/>
          <w:szCs w:val="24"/>
        </w:rPr>
        <w:t>) résztvevő hallgatók esetén egybefüggő 14 hét (levelező tagozat esetében 6 hét) időtartamú szakmai gyakorlatból a hallgatók egybefüggő</w:t>
      </w:r>
      <w:r w:rsidR="00197C4D" w:rsidRPr="00172061">
        <w:rPr>
          <w:rFonts w:ascii="Times New Roman" w:hAnsi="Times New Roman"/>
          <w:sz w:val="24"/>
          <w:szCs w:val="24"/>
        </w:rPr>
        <w:t xml:space="preserve"> 2</w:t>
      </w:r>
      <w:r w:rsidRPr="00172061">
        <w:rPr>
          <w:rFonts w:ascii="Times New Roman" w:hAnsi="Times New Roman"/>
          <w:sz w:val="24"/>
          <w:szCs w:val="24"/>
        </w:rPr>
        <w:t xml:space="preserve"> hét (levelező tagozat esetén </w:t>
      </w:r>
      <w:r w:rsidR="00197C4D" w:rsidRPr="00172061">
        <w:rPr>
          <w:rFonts w:ascii="Times New Roman" w:hAnsi="Times New Roman"/>
          <w:bCs/>
          <w:sz w:val="24"/>
          <w:szCs w:val="24"/>
        </w:rPr>
        <w:t>1</w:t>
      </w:r>
      <w:r w:rsidRPr="00172061">
        <w:rPr>
          <w:rFonts w:ascii="Times New Roman" w:hAnsi="Times New Roman"/>
          <w:bCs/>
          <w:sz w:val="24"/>
          <w:szCs w:val="24"/>
        </w:rPr>
        <w:t xml:space="preserve"> </w:t>
      </w:r>
      <w:r w:rsidRPr="00172061">
        <w:rPr>
          <w:rFonts w:ascii="Times New Roman" w:hAnsi="Times New Roman"/>
          <w:sz w:val="24"/>
          <w:szCs w:val="24"/>
        </w:rPr>
        <w:t xml:space="preserve">hét) időtartamú szakmai gyakorlatot teljesítenek a Szakmai gyakorlóhelyen, amelyben a gyakorlat öt napos munkahétnek megfelelő időszakokra tagolódik. A szakmai gyakorlaton részt vevő hallgatók munkaideje hetenként 40 óra. </w:t>
      </w:r>
    </w:p>
    <w:p w14:paraId="4DA47090" w14:textId="77777777" w:rsidR="00172061" w:rsidRPr="00071096" w:rsidRDefault="00172061" w:rsidP="0007109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0EBF93" w14:textId="7E56C0A9" w:rsidR="00766195" w:rsidRDefault="00F232BD" w:rsidP="00071096">
      <w:pPr>
        <w:pStyle w:val="Listaszerbekezds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71096">
        <w:rPr>
          <w:rFonts w:ascii="Times New Roman" w:hAnsi="Times New Roman"/>
          <w:b/>
          <w:bCs/>
          <w:sz w:val="24"/>
          <w:szCs w:val="24"/>
        </w:rPr>
        <w:t>A hallgatók díjazása</w:t>
      </w:r>
    </w:p>
    <w:p w14:paraId="443862DE" w14:textId="77777777" w:rsidR="00071096" w:rsidRPr="00071096" w:rsidRDefault="00071096" w:rsidP="00071096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2CF001" w14:textId="08004902" w:rsidR="00DE6307" w:rsidRDefault="00DE6307" w:rsidP="00DE6307">
      <w:pPr>
        <w:pStyle w:val="Listaszerbekezds"/>
        <w:numPr>
          <w:ilvl w:val="1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6307">
        <w:rPr>
          <w:rFonts w:ascii="Times New Roman" w:hAnsi="Times New Roman"/>
          <w:sz w:val="24"/>
          <w:szCs w:val="24"/>
        </w:rPr>
        <w:t xml:space="preserve">A szakmai gyakorlatot teljesítő hallgatót díjazás illetheti, illetve a hat hét időtartamot elérő egybefüggő gyakorlat ideje alatt díjazás illeti, amelynek mértéke legalább a kötelező legkisebb munkabér (minimálbér) hatvanöt százaléka. </w:t>
      </w:r>
    </w:p>
    <w:p w14:paraId="0DFD81C2" w14:textId="77777777" w:rsidR="00DE6307" w:rsidRDefault="00DE6307" w:rsidP="00DE6307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25E7FBC" w14:textId="76E6401B" w:rsidR="00DE6307" w:rsidRDefault="00DE6307" w:rsidP="00DE6307">
      <w:pPr>
        <w:pStyle w:val="Listaszerbekezds"/>
        <w:numPr>
          <w:ilvl w:val="1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6307">
        <w:rPr>
          <w:rFonts w:ascii="Times New Roman" w:hAnsi="Times New Roman"/>
          <w:sz w:val="24"/>
          <w:szCs w:val="24"/>
        </w:rPr>
        <w:t>A díjat a szakmai gyakorlóhely fizeti.</w:t>
      </w:r>
    </w:p>
    <w:p w14:paraId="7A36426B" w14:textId="77777777" w:rsidR="00DE6307" w:rsidRPr="00DE6307" w:rsidRDefault="00DE6307" w:rsidP="00DE63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62E16D2" w14:textId="72B39123" w:rsidR="008F01C2" w:rsidRDefault="008F01C2" w:rsidP="00071096">
      <w:pPr>
        <w:pStyle w:val="Listaszerbekezds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71096">
        <w:rPr>
          <w:rFonts w:ascii="Times New Roman" w:hAnsi="Times New Roman"/>
          <w:b/>
          <w:sz w:val="24"/>
          <w:szCs w:val="24"/>
        </w:rPr>
        <w:t>A megállapodás időtartama</w:t>
      </w:r>
    </w:p>
    <w:p w14:paraId="19F2A615" w14:textId="4A864CAF" w:rsidR="008F01C2" w:rsidRPr="002A2A49" w:rsidRDefault="008F01C2" w:rsidP="002A2A49">
      <w:pPr>
        <w:jc w:val="both"/>
        <w:rPr>
          <w:rFonts w:ascii="Times New Roman" w:hAnsi="Times New Roman"/>
          <w:sz w:val="24"/>
          <w:szCs w:val="24"/>
        </w:rPr>
      </w:pPr>
      <w:r w:rsidRPr="002A2A49">
        <w:rPr>
          <w:rFonts w:ascii="Times New Roman" w:hAnsi="Times New Roman"/>
          <w:sz w:val="24"/>
          <w:szCs w:val="24"/>
        </w:rPr>
        <w:t>A Felek a jelen megállapodást</w:t>
      </w:r>
      <w:r w:rsidRPr="002A2A4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2A2A49">
        <w:rPr>
          <w:rFonts w:ascii="Times New Roman" w:hAnsi="Times New Roman"/>
          <w:sz w:val="24"/>
          <w:szCs w:val="24"/>
        </w:rPr>
        <w:t xml:space="preserve">határozatlan időtartamra kötik. Jelen megállapodás annak aláírásával lép hatályba. Amennyiben a Felek nem egy időpontban írják alá a megállapodást, akkor az </w:t>
      </w:r>
      <w:r w:rsidR="00122FBB" w:rsidRPr="002A2A49">
        <w:rPr>
          <w:rFonts w:ascii="Times New Roman" w:hAnsi="Times New Roman"/>
          <w:sz w:val="24"/>
          <w:szCs w:val="24"/>
        </w:rPr>
        <w:t xml:space="preserve">az </w:t>
      </w:r>
      <w:r w:rsidRPr="002A2A49">
        <w:rPr>
          <w:rFonts w:ascii="Times New Roman" w:hAnsi="Times New Roman"/>
          <w:sz w:val="24"/>
          <w:szCs w:val="24"/>
        </w:rPr>
        <w:t>utolsóként aláíró fél aláírásának napján lép hatályba.</w:t>
      </w:r>
    </w:p>
    <w:p w14:paraId="7C3FC045" w14:textId="720861E2" w:rsidR="008F01C2" w:rsidRDefault="008F01C2" w:rsidP="002A2A49">
      <w:pPr>
        <w:pStyle w:val="Listaszerbekezds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2A2A49">
        <w:rPr>
          <w:rFonts w:ascii="Times New Roman" w:hAnsi="Times New Roman"/>
          <w:b/>
          <w:sz w:val="24"/>
          <w:szCs w:val="24"/>
        </w:rPr>
        <w:t>A</w:t>
      </w:r>
      <w:r w:rsidR="00E14A0A" w:rsidRPr="002A2A49">
        <w:rPr>
          <w:rFonts w:ascii="Times New Roman" w:hAnsi="Times New Roman"/>
          <w:b/>
          <w:sz w:val="24"/>
          <w:szCs w:val="24"/>
        </w:rPr>
        <w:t xml:space="preserve">z Egyetem </w:t>
      </w:r>
      <w:r w:rsidRPr="002A2A49">
        <w:rPr>
          <w:rFonts w:ascii="Times New Roman" w:hAnsi="Times New Roman"/>
          <w:b/>
          <w:sz w:val="24"/>
          <w:szCs w:val="24"/>
        </w:rPr>
        <w:t>jogai és kötelezettségei</w:t>
      </w:r>
    </w:p>
    <w:p w14:paraId="5CD870AC" w14:textId="77777777" w:rsidR="002A2A49" w:rsidRPr="002A2A49" w:rsidRDefault="002A2A49" w:rsidP="002A2A49">
      <w:pPr>
        <w:pStyle w:val="Listaszerbekezds"/>
        <w:spacing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14:paraId="628506A8" w14:textId="5502EB0E" w:rsidR="00E14A0A" w:rsidRDefault="00E14A0A" w:rsidP="002A2A49">
      <w:pPr>
        <w:pStyle w:val="Listaszerbekezds"/>
        <w:numPr>
          <w:ilvl w:val="1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A49">
        <w:rPr>
          <w:rFonts w:ascii="Times New Roman" w:hAnsi="Times New Roman"/>
          <w:sz w:val="24"/>
          <w:szCs w:val="24"/>
        </w:rPr>
        <w:t>Az Egyetem felelős a hallgatók teljes képzéséért, valamint a képzés részét képező szakmai gyakorlatért.</w:t>
      </w:r>
    </w:p>
    <w:p w14:paraId="2C596353" w14:textId="77777777" w:rsidR="002A2A49" w:rsidRPr="002A2A49" w:rsidRDefault="002A2A49" w:rsidP="002A2A49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D41E9" w14:textId="0911C2E0" w:rsidR="00E14A0A" w:rsidRPr="002A2A49" w:rsidRDefault="00E14A0A" w:rsidP="002A2A49">
      <w:pPr>
        <w:pStyle w:val="Listaszerbekezds"/>
        <w:numPr>
          <w:ilvl w:val="1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A49">
        <w:rPr>
          <w:rFonts w:ascii="Times New Roman" w:hAnsi="Times New Roman"/>
          <w:sz w:val="24"/>
          <w:szCs w:val="24"/>
        </w:rPr>
        <w:t>Az Egyetem vállalja:</w:t>
      </w:r>
    </w:p>
    <w:p w14:paraId="28B64A2F" w14:textId="63AFDC1C" w:rsidR="00E14A0A" w:rsidRPr="002A2A49" w:rsidRDefault="00E14A0A" w:rsidP="002A2A49">
      <w:pPr>
        <w:pStyle w:val="Listaszerbekezds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A49">
        <w:rPr>
          <w:rFonts w:ascii="Times New Roman" w:hAnsi="Times New Roman"/>
          <w:sz w:val="24"/>
          <w:szCs w:val="24"/>
        </w:rPr>
        <w:t xml:space="preserve">a szakmai gyakorlat megszervezését a </w:t>
      </w:r>
      <w:r w:rsidR="002A2A49">
        <w:rPr>
          <w:rFonts w:ascii="Times New Roman" w:hAnsi="Times New Roman"/>
          <w:sz w:val="24"/>
          <w:szCs w:val="24"/>
        </w:rPr>
        <w:t>S</w:t>
      </w:r>
      <w:r w:rsidRPr="002A2A49">
        <w:rPr>
          <w:rFonts w:ascii="Times New Roman" w:hAnsi="Times New Roman"/>
          <w:sz w:val="24"/>
          <w:szCs w:val="24"/>
        </w:rPr>
        <w:t>zakmai gyakorlóhellyel;</w:t>
      </w:r>
    </w:p>
    <w:p w14:paraId="51EB53A5" w14:textId="77777777" w:rsidR="002A2A49" w:rsidRDefault="00E14A0A" w:rsidP="002A2A49">
      <w:pPr>
        <w:pStyle w:val="Listaszerbekezds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A49">
        <w:rPr>
          <w:rFonts w:ascii="Times New Roman" w:hAnsi="Times New Roman"/>
          <w:sz w:val="24"/>
          <w:szCs w:val="24"/>
        </w:rPr>
        <w:t xml:space="preserve">a szakmai gyakorlathoz szükséges adatok, információk </w:t>
      </w:r>
      <w:r w:rsidR="002A2A49">
        <w:rPr>
          <w:rFonts w:ascii="Times New Roman" w:hAnsi="Times New Roman"/>
          <w:sz w:val="24"/>
          <w:szCs w:val="24"/>
        </w:rPr>
        <w:t>S</w:t>
      </w:r>
      <w:r w:rsidRPr="002A2A49">
        <w:rPr>
          <w:rFonts w:ascii="Times New Roman" w:hAnsi="Times New Roman"/>
          <w:sz w:val="24"/>
          <w:szCs w:val="24"/>
        </w:rPr>
        <w:t>zakmai gyakorlóhely számára történő megküldését;</w:t>
      </w:r>
    </w:p>
    <w:p w14:paraId="0A4126B6" w14:textId="6FD0F275" w:rsidR="002A2A49" w:rsidRDefault="00E14A0A" w:rsidP="002A2A49">
      <w:pPr>
        <w:pStyle w:val="Listaszerbekezds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2A49">
        <w:rPr>
          <w:rFonts w:ascii="Times New Roman" w:hAnsi="Times New Roman"/>
          <w:sz w:val="24"/>
          <w:szCs w:val="24"/>
        </w:rPr>
        <w:t xml:space="preserve">a szakmai készségek, képességek komplex fejlesztési folyamatában a </w:t>
      </w:r>
      <w:r w:rsidR="002A2A49">
        <w:rPr>
          <w:rFonts w:ascii="Times New Roman" w:hAnsi="Times New Roman"/>
          <w:sz w:val="24"/>
          <w:szCs w:val="24"/>
        </w:rPr>
        <w:t>S</w:t>
      </w:r>
      <w:r w:rsidRPr="002A2A49">
        <w:rPr>
          <w:rFonts w:ascii="Times New Roman" w:hAnsi="Times New Roman"/>
          <w:sz w:val="24"/>
          <w:szCs w:val="24"/>
        </w:rPr>
        <w:t>zakmai gyakorlóhely értékelése alapján a gyakorlati kompetenciák értékelését.</w:t>
      </w:r>
    </w:p>
    <w:p w14:paraId="1738F1BF" w14:textId="77777777" w:rsidR="002A2A49" w:rsidRPr="002A2A49" w:rsidRDefault="002A2A49" w:rsidP="002A2A49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2FD36" w14:textId="6D3895FC" w:rsidR="008F01C2" w:rsidRDefault="008F01C2" w:rsidP="003A67C5">
      <w:pPr>
        <w:pStyle w:val="Listaszerbekezds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2A2A49">
        <w:rPr>
          <w:rFonts w:ascii="Times New Roman" w:hAnsi="Times New Roman"/>
          <w:b/>
          <w:sz w:val="24"/>
          <w:szCs w:val="24"/>
        </w:rPr>
        <w:t xml:space="preserve">A </w:t>
      </w:r>
      <w:r w:rsidR="00122FBB" w:rsidRPr="002A2A49">
        <w:rPr>
          <w:rFonts w:ascii="Times New Roman" w:hAnsi="Times New Roman"/>
          <w:b/>
          <w:sz w:val="24"/>
          <w:szCs w:val="24"/>
        </w:rPr>
        <w:t>Szakmai gyakorlóhely</w:t>
      </w:r>
      <w:r w:rsidRPr="002A2A49">
        <w:rPr>
          <w:rFonts w:ascii="Times New Roman" w:hAnsi="Times New Roman"/>
          <w:b/>
          <w:sz w:val="24"/>
          <w:szCs w:val="24"/>
        </w:rPr>
        <w:t xml:space="preserve"> jogai és kötelezettségei</w:t>
      </w:r>
    </w:p>
    <w:p w14:paraId="3D6BE7A6" w14:textId="77777777" w:rsidR="002A2A49" w:rsidRPr="002A2A49" w:rsidRDefault="002A2A49" w:rsidP="002A2A49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46C85944" w14:textId="77777777" w:rsidR="0027417E" w:rsidRDefault="00E14A0A" w:rsidP="0027417E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A49">
        <w:rPr>
          <w:rFonts w:ascii="Times New Roman" w:hAnsi="Times New Roman"/>
          <w:sz w:val="24"/>
          <w:szCs w:val="24"/>
        </w:rPr>
        <w:t xml:space="preserve">A Szakmai </w:t>
      </w:r>
      <w:r w:rsidR="00B505AA" w:rsidRPr="002A2A49">
        <w:rPr>
          <w:rFonts w:ascii="Times New Roman" w:hAnsi="Times New Roman"/>
          <w:sz w:val="24"/>
          <w:szCs w:val="24"/>
        </w:rPr>
        <w:t>g</w:t>
      </w:r>
      <w:r w:rsidRPr="002A2A49">
        <w:rPr>
          <w:rFonts w:ascii="Times New Roman" w:hAnsi="Times New Roman"/>
          <w:sz w:val="24"/>
          <w:szCs w:val="24"/>
        </w:rPr>
        <w:t>yakorlóhely vállalja:</w:t>
      </w:r>
    </w:p>
    <w:p w14:paraId="471E9A09" w14:textId="626CE3D3" w:rsidR="00E14A0A" w:rsidRPr="0027417E" w:rsidRDefault="002B5537" w:rsidP="00274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E14A0A" w:rsidRPr="0027417E">
        <w:rPr>
          <w:rFonts w:ascii="Times New Roman" w:hAnsi="Times New Roman"/>
          <w:sz w:val="24"/>
          <w:szCs w:val="24"/>
        </w:rPr>
        <w:t>a 230/2012. (VIII. 28.) Korm. rendelet 18. § szerinti hallgatói munkaszerződés megkötését a szakmai gyakorlatot teljesítő hallgatókkal;</w:t>
      </w:r>
    </w:p>
    <w:p w14:paraId="7C082CE6" w14:textId="00954FFA" w:rsidR="00E14A0A" w:rsidRPr="003A67C5" w:rsidRDefault="00E14A0A" w:rsidP="00274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b) a hallgatóknak a tanulmányaiknak megfelelő szakterületen történő foglalkoztatást;</w:t>
      </w:r>
    </w:p>
    <w:p w14:paraId="60AF6764" w14:textId="0AA8F106" w:rsidR="00E14A0A" w:rsidRPr="003A67C5" w:rsidRDefault="00E14A0A" w:rsidP="00274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c) a szakmai gyakorlat folytatásához szükséges hely, eszköz, illetve védőfelszerelés biztosítását;</w:t>
      </w:r>
    </w:p>
    <w:p w14:paraId="441E60A3" w14:textId="0BAADFC7" w:rsidR="00E14A0A" w:rsidRPr="003A67C5" w:rsidRDefault="00E14A0A" w:rsidP="00274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d)  a szakmai gyakorlati tevékenység szakmai felügyeletét, irányítását;</w:t>
      </w:r>
    </w:p>
    <w:p w14:paraId="217BC031" w14:textId="77777777" w:rsidR="00E8736B" w:rsidRDefault="00E14A0A" w:rsidP="00274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e) a hallgatóknak a szakmai gyakorlat során elsajátított szakmai tudásának, kompetenciáinak írásban történő értékelését, és az értékelés megküldését az Egyetem számára.</w:t>
      </w:r>
    </w:p>
    <w:p w14:paraId="37B94A30" w14:textId="77777777" w:rsidR="00D76EC9" w:rsidRDefault="00D76EC9" w:rsidP="00274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3575D1" w14:textId="03405DCD" w:rsidR="00E14A0A" w:rsidRDefault="00E14A0A" w:rsidP="003A67C5">
      <w:pPr>
        <w:pStyle w:val="Listaszerbekezds"/>
        <w:numPr>
          <w:ilvl w:val="1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36B">
        <w:rPr>
          <w:rFonts w:ascii="Times New Roman" w:hAnsi="Times New Roman"/>
          <w:sz w:val="24"/>
          <w:szCs w:val="24"/>
        </w:rPr>
        <w:t>Azon munkáltatónál végzett szakmai gyakorlat esetén, amelynél a hallgató foglalkoztatásra irányuló jogviszonyban áll, az a) pont szerinti hallgatói munkaszerződést nem szükséges megkötni.</w:t>
      </w:r>
    </w:p>
    <w:p w14:paraId="621F1389" w14:textId="77777777" w:rsidR="00E8736B" w:rsidRPr="00E8736B" w:rsidRDefault="00E8736B" w:rsidP="00E8736B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251B946" w14:textId="0E73FCA9" w:rsidR="008F01C2" w:rsidRDefault="008F01C2" w:rsidP="003A67C5">
      <w:pPr>
        <w:pStyle w:val="Listaszerbekezds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E8736B">
        <w:rPr>
          <w:rFonts w:ascii="Times New Roman" w:hAnsi="Times New Roman"/>
          <w:b/>
          <w:sz w:val="24"/>
          <w:szCs w:val="24"/>
        </w:rPr>
        <w:t>Kapcsolattartás, együttműködés</w:t>
      </w:r>
    </w:p>
    <w:p w14:paraId="0EE579BF" w14:textId="77777777" w:rsidR="00E8736B" w:rsidRPr="00E8736B" w:rsidRDefault="00E8736B" w:rsidP="00E8736B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6BAA41C3" w14:textId="57A427C9" w:rsidR="008F01C2" w:rsidRDefault="008F01C2" w:rsidP="00E8736B">
      <w:pPr>
        <w:pStyle w:val="Listaszerbekezds"/>
        <w:numPr>
          <w:ilvl w:val="1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36B">
        <w:rPr>
          <w:rFonts w:ascii="Times New Roman" w:hAnsi="Times New Roman"/>
          <w:sz w:val="24"/>
          <w:szCs w:val="24"/>
        </w:rPr>
        <w:t>A Felek egyező akarattal rögzítik, hogy a jelen megállapodásban foglaltak megvalósítása érdekében kölcsönösen együttműködnek, folyamatosan tájékoztatják egymást a jelen megállapodás alapján teljesítendő feladatokról és megszerezhető tapasztalatokról.</w:t>
      </w:r>
    </w:p>
    <w:p w14:paraId="3DD9EC2F" w14:textId="77777777" w:rsidR="00E8736B" w:rsidRPr="00E8736B" w:rsidRDefault="00E8736B" w:rsidP="00E8736B">
      <w:pPr>
        <w:pStyle w:val="Listaszerbekezds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5BC2A3A" w14:textId="0A6459F8" w:rsidR="008F01C2" w:rsidRPr="00E8736B" w:rsidRDefault="008F01C2" w:rsidP="00E8736B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36B">
        <w:rPr>
          <w:rFonts w:ascii="Times New Roman" w:hAnsi="Times New Roman"/>
          <w:sz w:val="24"/>
          <w:szCs w:val="24"/>
        </w:rPr>
        <w:t>A Felek a kapcsolattartásra az alábbi személyeket jelölik ki:</w:t>
      </w:r>
    </w:p>
    <w:p w14:paraId="5C651185" w14:textId="65850C9F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- a</w:t>
      </w:r>
      <w:r w:rsidR="00BC2400" w:rsidRPr="003A67C5">
        <w:rPr>
          <w:rFonts w:ascii="Times New Roman" w:hAnsi="Times New Roman"/>
          <w:sz w:val="24"/>
          <w:szCs w:val="24"/>
        </w:rPr>
        <w:t xml:space="preserve">z Egyetem </w:t>
      </w:r>
      <w:r w:rsidRPr="003A67C5">
        <w:rPr>
          <w:rFonts w:ascii="Times New Roman" w:hAnsi="Times New Roman"/>
          <w:sz w:val="24"/>
          <w:szCs w:val="24"/>
        </w:rPr>
        <w:t>részéről:</w:t>
      </w:r>
    </w:p>
    <w:p w14:paraId="2C5E00C5" w14:textId="77777777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Név:</w:t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  <w:t>Dr. Erdős Csaba</w:t>
      </w:r>
    </w:p>
    <w:p w14:paraId="2D505D29" w14:textId="77777777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Beosztás:</w:t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  <w:t>dékánhelyettes</w:t>
      </w:r>
    </w:p>
    <w:p w14:paraId="7F12AE54" w14:textId="77777777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Telefonszám:</w:t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  <w:t>+ 36 96 503 400</w:t>
      </w:r>
    </w:p>
    <w:p w14:paraId="230EF2A0" w14:textId="21E1E94D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E-mail cím:</w:t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  <w:t>erdos.csaba@ga.sze.hu</w:t>
      </w:r>
    </w:p>
    <w:p w14:paraId="09CF3AFD" w14:textId="394335B5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 xml:space="preserve">- a </w:t>
      </w:r>
      <w:r w:rsidR="00BC2400" w:rsidRPr="003A67C5">
        <w:rPr>
          <w:rFonts w:ascii="Times New Roman" w:hAnsi="Times New Roman"/>
          <w:sz w:val="24"/>
          <w:szCs w:val="24"/>
        </w:rPr>
        <w:t>Szakmai gyakorlóhely</w:t>
      </w:r>
      <w:r w:rsidRPr="003A67C5">
        <w:rPr>
          <w:rFonts w:ascii="Times New Roman" w:hAnsi="Times New Roman"/>
          <w:sz w:val="24"/>
          <w:szCs w:val="24"/>
        </w:rPr>
        <w:t xml:space="preserve"> részéről:</w:t>
      </w:r>
    </w:p>
    <w:p w14:paraId="6E16A4F8" w14:textId="089B6C41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Név:</w:t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</w:r>
      <w:r w:rsidR="002840BF" w:rsidRPr="003A67C5">
        <w:rPr>
          <w:rFonts w:ascii="Times New Roman" w:hAnsi="Times New Roman"/>
          <w:sz w:val="24"/>
          <w:szCs w:val="24"/>
        </w:rPr>
        <w:t>…………………………</w:t>
      </w:r>
      <w:r w:rsidR="00D034AA">
        <w:rPr>
          <w:rFonts w:ascii="Times New Roman" w:hAnsi="Times New Roman"/>
          <w:sz w:val="24"/>
          <w:szCs w:val="24"/>
        </w:rPr>
        <w:t>…….</w:t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</w:r>
    </w:p>
    <w:p w14:paraId="75C3AC9C" w14:textId="6603E7F2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Beosztás:</w:t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</w:r>
      <w:r w:rsidR="002840BF" w:rsidRPr="003A67C5">
        <w:rPr>
          <w:rFonts w:ascii="Times New Roman" w:hAnsi="Times New Roman"/>
          <w:sz w:val="24"/>
          <w:szCs w:val="24"/>
        </w:rPr>
        <w:t>…………………………</w:t>
      </w:r>
      <w:r w:rsidR="00D034AA">
        <w:rPr>
          <w:rFonts w:ascii="Times New Roman" w:hAnsi="Times New Roman"/>
          <w:sz w:val="24"/>
          <w:szCs w:val="24"/>
        </w:rPr>
        <w:t>…….</w:t>
      </w:r>
    </w:p>
    <w:p w14:paraId="6EC1D9E0" w14:textId="7D2A1105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Szervezeti egység:</w:t>
      </w:r>
      <w:r w:rsidRPr="003A67C5">
        <w:rPr>
          <w:rFonts w:ascii="Times New Roman" w:hAnsi="Times New Roman"/>
          <w:sz w:val="24"/>
          <w:szCs w:val="24"/>
        </w:rPr>
        <w:tab/>
      </w:r>
      <w:r w:rsidR="002840BF" w:rsidRPr="003A67C5">
        <w:rPr>
          <w:rFonts w:ascii="Times New Roman" w:hAnsi="Times New Roman"/>
          <w:sz w:val="24"/>
          <w:szCs w:val="24"/>
        </w:rPr>
        <w:t>…………………………</w:t>
      </w:r>
      <w:r w:rsidR="00D034AA">
        <w:rPr>
          <w:rFonts w:ascii="Times New Roman" w:hAnsi="Times New Roman"/>
          <w:sz w:val="24"/>
          <w:szCs w:val="24"/>
        </w:rPr>
        <w:t>…….</w:t>
      </w:r>
    </w:p>
    <w:p w14:paraId="1DD0544C" w14:textId="2F2F1F3E" w:rsidR="008F01C2" w:rsidRPr="003A67C5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>Telefon:</w:t>
      </w:r>
      <w:r w:rsidRPr="003A67C5">
        <w:rPr>
          <w:rFonts w:ascii="Times New Roman" w:hAnsi="Times New Roman"/>
          <w:sz w:val="24"/>
          <w:szCs w:val="24"/>
        </w:rPr>
        <w:tab/>
      </w:r>
      <w:r w:rsidRPr="003A67C5">
        <w:rPr>
          <w:rFonts w:ascii="Times New Roman" w:hAnsi="Times New Roman"/>
          <w:sz w:val="24"/>
          <w:szCs w:val="24"/>
        </w:rPr>
        <w:tab/>
      </w:r>
      <w:r w:rsidR="002840BF" w:rsidRPr="003A67C5">
        <w:rPr>
          <w:rFonts w:ascii="Times New Roman" w:hAnsi="Times New Roman"/>
          <w:sz w:val="24"/>
          <w:szCs w:val="24"/>
        </w:rPr>
        <w:t>…………………………</w:t>
      </w:r>
      <w:r w:rsidR="00D034AA">
        <w:rPr>
          <w:rFonts w:ascii="Times New Roman" w:hAnsi="Times New Roman"/>
          <w:sz w:val="24"/>
          <w:szCs w:val="24"/>
        </w:rPr>
        <w:t>…….</w:t>
      </w:r>
    </w:p>
    <w:p w14:paraId="6B824DA0" w14:textId="5FF76CE6" w:rsidR="008F01C2" w:rsidRDefault="008F01C2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67C5">
        <w:rPr>
          <w:rFonts w:ascii="Times New Roman" w:hAnsi="Times New Roman"/>
          <w:sz w:val="24"/>
          <w:szCs w:val="24"/>
        </w:rPr>
        <w:t xml:space="preserve">E-mail </w:t>
      </w:r>
      <w:proofErr w:type="gramStart"/>
      <w:r w:rsidRPr="003A67C5">
        <w:rPr>
          <w:rFonts w:ascii="Times New Roman" w:hAnsi="Times New Roman"/>
          <w:sz w:val="24"/>
          <w:szCs w:val="24"/>
        </w:rPr>
        <w:t>cím:</w:t>
      </w:r>
      <w:r w:rsidR="002840BF" w:rsidRPr="003A67C5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2840BF" w:rsidRPr="003A67C5">
        <w:rPr>
          <w:rFonts w:ascii="Times New Roman" w:hAnsi="Times New Roman"/>
          <w:sz w:val="24"/>
          <w:szCs w:val="24"/>
        </w:rPr>
        <w:t xml:space="preserve">              …………………………</w:t>
      </w:r>
      <w:r w:rsidR="00D034AA">
        <w:rPr>
          <w:rFonts w:ascii="Times New Roman" w:hAnsi="Times New Roman"/>
          <w:sz w:val="24"/>
          <w:szCs w:val="24"/>
        </w:rPr>
        <w:t>…….</w:t>
      </w:r>
    </w:p>
    <w:p w14:paraId="19B10919" w14:textId="77777777" w:rsidR="00D034AA" w:rsidRPr="003A67C5" w:rsidRDefault="00D034AA" w:rsidP="00E873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8E851" w14:textId="56BA1872" w:rsidR="008F01C2" w:rsidRPr="00D86DEF" w:rsidRDefault="008F01C2" w:rsidP="00D86DEF">
      <w:pPr>
        <w:pStyle w:val="Listaszerbekezds"/>
        <w:numPr>
          <w:ilvl w:val="1"/>
          <w:numId w:val="28"/>
        </w:num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6DEF">
        <w:rPr>
          <w:rFonts w:ascii="Times New Roman" w:eastAsia="Times New Roman" w:hAnsi="Times New Roman"/>
          <w:sz w:val="24"/>
          <w:szCs w:val="24"/>
          <w:lang w:val="x-none" w:eastAsia="hu-HU"/>
        </w:rPr>
        <w:t>A kapcsolattartó személyében és elérhetőségében bekövetkezett változásról a Felek haladéktalanul tájékoztatják egymást, amelynek elmaradásáért felelősséggel tartoznak.</w:t>
      </w:r>
      <w:r w:rsidR="00D86DEF" w:rsidRPr="00D86DE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86DEF">
        <w:rPr>
          <w:rFonts w:ascii="Times New Roman" w:eastAsia="Times New Roman" w:hAnsi="Times New Roman"/>
          <w:sz w:val="24"/>
          <w:szCs w:val="24"/>
          <w:lang w:val="x-none" w:eastAsia="hu-HU"/>
        </w:rPr>
        <w:t>A kapcsolattartó személyében bekövetkező változás nem indokolja a jelen megállapodás módosítását.</w:t>
      </w:r>
    </w:p>
    <w:p w14:paraId="48FB3F22" w14:textId="77777777" w:rsidR="00D86DEF" w:rsidRPr="00D86DEF" w:rsidRDefault="00D86DEF" w:rsidP="00D86DEF">
      <w:pPr>
        <w:pStyle w:val="Listaszerbekezds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096F48B" w14:textId="17F303C3" w:rsidR="008F01C2" w:rsidRDefault="008F01C2" w:rsidP="003A67C5">
      <w:pPr>
        <w:pStyle w:val="Listaszerbekezds"/>
        <w:numPr>
          <w:ilvl w:val="0"/>
          <w:numId w:val="28"/>
        </w:numPr>
        <w:jc w:val="both"/>
        <w:rPr>
          <w:rFonts w:ascii="Times New Roman" w:hAnsi="Times New Roman"/>
          <w:b/>
          <w:sz w:val="24"/>
          <w:szCs w:val="24"/>
        </w:rPr>
      </w:pPr>
      <w:r w:rsidRPr="00D86DEF">
        <w:rPr>
          <w:rFonts w:ascii="Times New Roman" w:hAnsi="Times New Roman"/>
          <w:b/>
          <w:sz w:val="24"/>
          <w:szCs w:val="24"/>
        </w:rPr>
        <w:t>Vegyes és záró rendelkezések</w:t>
      </w:r>
    </w:p>
    <w:p w14:paraId="2727D485" w14:textId="77777777" w:rsidR="00D86DEF" w:rsidRPr="00D86DEF" w:rsidRDefault="00D86DEF" w:rsidP="00D86DEF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14:paraId="27BCC476" w14:textId="52397071" w:rsidR="008F01C2" w:rsidRPr="00D86DEF" w:rsidRDefault="008F01C2" w:rsidP="00D86DEF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EF">
        <w:rPr>
          <w:rFonts w:ascii="Times New Roman" w:hAnsi="Times New Roman"/>
          <w:sz w:val="24"/>
          <w:szCs w:val="24"/>
        </w:rPr>
        <w:t>Jelen együttműködési megállapodás határozatlan időre jön létre, és az aláírás napján lép hatályba.</w:t>
      </w:r>
    </w:p>
    <w:p w14:paraId="6BAD6122" w14:textId="77777777" w:rsidR="00D86DEF" w:rsidRPr="00D86DEF" w:rsidRDefault="00D86DEF" w:rsidP="00D86DEF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9B7C4" w14:textId="44383FB8" w:rsidR="008F01C2" w:rsidRPr="00D86DEF" w:rsidRDefault="008F01C2" w:rsidP="00D86DEF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EF">
        <w:rPr>
          <w:rFonts w:ascii="Times New Roman" w:hAnsi="Times New Roman"/>
          <w:sz w:val="24"/>
          <w:szCs w:val="24"/>
        </w:rPr>
        <w:t>Jelen megállapodás megszűnik:</w:t>
      </w:r>
    </w:p>
    <w:p w14:paraId="489B85F6" w14:textId="7DAE2EE2" w:rsidR="008F01C2" w:rsidRPr="00D86DEF" w:rsidRDefault="008F01C2" w:rsidP="00D86DE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EF">
        <w:rPr>
          <w:rFonts w:ascii="Times New Roman" w:hAnsi="Times New Roman"/>
          <w:sz w:val="24"/>
          <w:szCs w:val="24"/>
        </w:rPr>
        <w:t>a felek valamelyike általi felmondással, 60 napos felmondási idő mellett;</w:t>
      </w:r>
    </w:p>
    <w:p w14:paraId="6F06972D" w14:textId="77777777" w:rsidR="00D86DEF" w:rsidRPr="00D86DEF" w:rsidRDefault="008F01C2" w:rsidP="00D86DE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EF">
        <w:rPr>
          <w:rFonts w:ascii="Times New Roman" w:hAnsi="Times New Roman"/>
          <w:sz w:val="24"/>
          <w:szCs w:val="24"/>
        </w:rPr>
        <w:t xml:space="preserve">ha a szakmai </w:t>
      </w:r>
      <w:proofErr w:type="spellStart"/>
      <w:r w:rsidRPr="00D86DEF">
        <w:rPr>
          <w:rFonts w:ascii="Times New Roman" w:hAnsi="Times New Roman"/>
          <w:sz w:val="24"/>
          <w:szCs w:val="24"/>
        </w:rPr>
        <w:t>gyakorlóhelyet</w:t>
      </w:r>
      <w:proofErr w:type="spellEnd"/>
      <w:r w:rsidRPr="00D86DEF">
        <w:rPr>
          <w:rFonts w:ascii="Times New Roman" w:hAnsi="Times New Roman"/>
          <w:sz w:val="24"/>
          <w:szCs w:val="24"/>
        </w:rPr>
        <w:t xml:space="preserve"> az országos gazdasági kamara törli a nyilvántartásából;</w:t>
      </w:r>
    </w:p>
    <w:p w14:paraId="5FC6EAD2" w14:textId="351B2FD4" w:rsidR="008F01C2" w:rsidRDefault="008F01C2" w:rsidP="00D86DE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EF">
        <w:rPr>
          <w:rFonts w:ascii="Times New Roman" w:hAnsi="Times New Roman"/>
          <w:sz w:val="24"/>
          <w:szCs w:val="24"/>
        </w:rPr>
        <w:t>valamely fél jogutód nélküli megszűnése esetén.</w:t>
      </w:r>
    </w:p>
    <w:p w14:paraId="4DBAF124" w14:textId="77777777" w:rsidR="00D86DEF" w:rsidRPr="002B5537" w:rsidRDefault="00D86DEF" w:rsidP="002B5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F5E750" w14:textId="77777777" w:rsidR="00D86DEF" w:rsidRDefault="00D86DEF" w:rsidP="00D86DEF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EF">
        <w:rPr>
          <w:rFonts w:ascii="Times New Roman" w:hAnsi="Times New Roman"/>
          <w:sz w:val="24"/>
          <w:szCs w:val="24"/>
        </w:rPr>
        <w:t xml:space="preserve"> </w:t>
      </w:r>
      <w:r w:rsidR="008F01C2" w:rsidRPr="00D86DEF">
        <w:rPr>
          <w:rFonts w:ascii="Times New Roman" w:hAnsi="Times New Roman"/>
          <w:sz w:val="24"/>
          <w:szCs w:val="24"/>
        </w:rPr>
        <w:t>A Felek kijelentik, hogy jelen megállapodás révén tudomásukra jutott valamennyi személyes adatot a mindenkor hatályos jogszabályoknak megfelelően kezelik, különös tekintettel az információs önrendelkezési jogról és az információszabadságról szóló 2011. évi CXII. törvény rendelkezéseire.</w:t>
      </w:r>
    </w:p>
    <w:p w14:paraId="00CFC703" w14:textId="77777777" w:rsidR="00D86DEF" w:rsidRPr="00D86DEF" w:rsidRDefault="00D86DEF" w:rsidP="00D8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8FB85" w14:textId="1543A9BD" w:rsidR="00D76EC9" w:rsidRPr="007A144C" w:rsidRDefault="008F01C2" w:rsidP="00EB66D1">
      <w:pPr>
        <w:pStyle w:val="Listaszerbekezds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DEF">
        <w:rPr>
          <w:rFonts w:ascii="Times New Roman" w:hAnsi="Times New Roman"/>
          <w:sz w:val="24"/>
          <w:szCs w:val="24"/>
        </w:rPr>
        <w:t xml:space="preserve">A Felek a megállapodás tartalmát megismerték, és </w:t>
      </w:r>
      <w:proofErr w:type="gramStart"/>
      <w:r w:rsidRPr="00D86DEF">
        <w:rPr>
          <w:rFonts w:ascii="Times New Roman" w:hAnsi="Times New Roman"/>
          <w:sz w:val="24"/>
          <w:szCs w:val="24"/>
        </w:rPr>
        <w:t>azt</w:t>
      </w:r>
      <w:proofErr w:type="gramEnd"/>
      <w:r w:rsidRPr="00D86DEF">
        <w:rPr>
          <w:rFonts w:ascii="Times New Roman" w:hAnsi="Times New Roman"/>
          <w:sz w:val="24"/>
          <w:szCs w:val="24"/>
        </w:rPr>
        <w:t xml:space="preserve"> mint akaratukkal mindenben megegyezőt írták alá.</w:t>
      </w:r>
    </w:p>
    <w:p w14:paraId="062E43B5" w14:textId="77777777" w:rsidR="00D76EC9" w:rsidRDefault="00D76EC9" w:rsidP="00EB6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DE42A6" w14:paraId="549810E3" w14:textId="77777777" w:rsidTr="002B5537">
        <w:tc>
          <w:tcPr>
            <w:tcW w:w="4984" w:type="dxa"/>
            <w:vAlign w:val="center"/>
          </w:tcPr>
          <w:p w14:paraId="36F78448" w14:textId="31C926FA" w:rsidR="00DE42A6" w:rsidRDefault="00DE42A6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EF">
              <w:rPr>
                <w:rFonts w:ascii="Times New Roman" w:hAnsi="Times New Roman"/>
                <w:sz w:val="24"/>
                <w:szCs w:val="24"/>
              </w:rPr>
              <w:t>Győr, 20</w:t>
            </w:r>
            <w:r>
              <w:rPr>
                <w:rFonts w:ascii="Times New Roman" w:hAnsi="Times New Roman"/>
                <w:sz w:val="24"/>
                <w:szCs w:val="24"/>
              </w:rPr>
              <w:t>21. ………………………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7A144C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="007A14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  <w:vAlign w:val="center"/>
          </w:tcPr>
          <w:p w14:paraId="509A9021" w14:textId="719F9CB7" w:rsidR="00DE42A6" w:rsidRDefault="007A144C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., 2021. …………………………</w:t>
            </w:r>
          </w:p>
        </w:tc>
      </w:tr>
      <w:tr w:rsidR="00DE42A6" w14:paraId="5119A923" w14:textId="77777777" w:rsidTr="002B5537">
        <w:tc>
          <w:tcPr>
            <w:tcW w:w="4984" w:type="dxa"/>
            <w:vAlign w:val="center"/>
          </w:tcPr>
          <w:p w14:paraId="3F490BAC" w14:textId="77777777" w:rsidR="00AC572A" w:rsidRDefault="00AC572A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297A66" w14:textId="77777777" w:rsidR="00AC572A" w:rsidRDefault="00AC572A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68CAF0" w14:textId="0A11CE71" w:rsidR="007A144C" w:rsidRPr="00D86DEF" w:rsidRDefault="007A144C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EF">
              <w:rPr>
                <w:rFonts w:ascii="Times New Roman" w:hAnsi="Times New Roman"/>
                <w:sz w:val="24"/>
                <w:szCs w:val="24"/>
              </w:rPr>
              <w:t>……………..……………………….………</w:t>
            </w:r>
          </w:p>
          <w:p w14:paraId="68CCB891" w14:textId="77777777" w:rsidR="00DE42A6" w:rsidRDefault="00DE42A6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14:paraId="05ECC9BE" w14:textId="77777777" w:rsidR="00AC572A" w:rsidRDefault="00AC572A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534885" w14:textId="77777777" w:rsidR="00AC572A" w:rsidRDefault="00AC572A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DFCBC2" w14:textId="68043432" w:rsidR="007A144C" w:rsidRPr="00D86DEF" w:rsidRDefault="007A144C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EF">
              <w:rPr>
                <w:rFonts w:ascii="Times New Roman" w:hAnsi="Times New Roman"/>
                <w:sz w:val="24"/>
                <w:szCs w:val="24"/>
              </w:rPr>
              <w:t>……………..……………………….………</w:t>
            </w:r>
          </w:p>
          <w:p w14:paraId="10D1864B" w14:textId="77777777" w:rsidR="00DE42A6" w:rsidRDefault="00DE42A6" w:rsidP="007A1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2A6" w14:paraId="38986966" w14:textId="77777777" w:rsidTr="002B5537">
        <w:tc>
          <w:tcPr>
            <w:tcW w:w="4984" w:type="dxa"/>
          </w:tcPr>
          <w:p w14:paraId="55824413" w14:textId="77777777" w:rsidR="007A144C" w:rsidRPr="0027417E" w:rsidRDefault="007A144C" w:rsidP="007A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Pr="0027417E">
              <w:rPr>
                <w:rFonts w:ascii="Times New Roman" w:hAnsi="Times New Roman"/>
                <w:b/>
                <w:bCs/>
                <w:sz w:val="24"/>
                <w:szCs w:val="24"/>
              </w:rPr>
              <w:t>Smuk</w:t>
            </w:r>
            <w:proofErr w:type="spellEnd"/>
            <w:r w:rsidRPr="002741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Péter</w:t>
            </w:r>
          </w:p>
          <w:p w14:paraId="017A616D" w14:textId="77777777" w:rsidR="007A144C" w:rsidRPr="0027417E" w:rsidRDefault="007A144C" w:rsidP="007A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7E">
              <w:rPr>
                <w:rFonts w:ascii="Times New Roman" w:hAnsi="Times New Roman"/>
                <w:b/>
                <w:bCs/>
                <w:sz w:val="24"/>
                <w:szCs w:val="24"/>
              </w:rPr>
              <w:t>dékán</w:t>
            </w:r>
          </w:p>
          <w:p w14:paraId="4EF841E0" w14:textId="77777777" w:rsidR="007A144C" w:rsidRPr="0027417E" w:rsidRDefault="007A144C" w:rsidP="007A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7E">
              <w:rPr>
                <w:rFonts w:ascii="Times New Roman" w:hAnsi="Times New Roman"/>
                <w:b/>
                <w:bCs/>
                <w:sz w:val="24"/>
                <w:szCs w:val="24"/>
              </w:rPr>
              <w:t>Széchenyi István Egyetem</w:t>
            </w:r>
          </w:p>
          <w:p w14:paraId="25041FD2" w14:textId="77777777" w:rsidR="007A144C" w:rsidRPr="0027417E" w:rsidRDefault="007A144C" w:rsidP="007A14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417E">
              <w:rPr>
                <w:rFonts w:ascii="Times New Roman" w:hAnsi="Times New Roman"/>
                <w:b/>
                <w:bCs/>
                <w:sz w:val="24"/>
                <w:szCs w:val="24"/>
              </w:rPr>
              <w:t>Deák Ferenc Állam- és Jogtudományi Kar</w:t>
            </w:r>
          </w:p>
          <w:p w14:paraId="2A457A61" w14:textId="77777777" w:rsidR="007A144C" w:rsidRPr="00D86DEF" w:rsidRDefault="007A144C" w:rsidP="007A1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7A7EE7" w14:textId="77777777" w:rsidR="00DE42A6" w:rsidRDefault="00DE42A6" w:rsidP="00EB6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14:paraId="56633FEE" w14:textId="77777777" w:rsidR="00DE42A6" w:rsidRDefault="00DE42A6" w:rsidP="00EB6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DA5182" w14:textId="77777777" w:rsidR="008F01C2" w:rsidRPr="003A67C5" w:rsidRDefault="008F01C2" w:rsidP="00EB66D1">
      <w:pPr>
        <w:jc w:val="both"/>
        <w:rPr>
          <w:rFonts w:ascii="Times New Roman" w:hAnsi="Times New Roman"/>
          <w:sz w:val="24"/>
          <w:szCs w:val="24"/>
        </w:rPr>
      </w:pPr>
    </w:p>
    <w:sectPr w:rsidR="008F01C2" w:rsidRPr="003A67C5" w:rsidSect="00EB66D1"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1D27" w14:textId="77777777" w:rsidR="00604D7F" w:rsidRDefault="00604D7F" w:rsidP="00BF1101">
      <w:pPr>
        <w:spacing w:after="0" w:line="240" w:lineRule="auto"/>
      </w:pPr>
      <w:r>
        <w:separator/>
      </w:r>
    </w:p>
  </w:endnote>
  <w:endnote w:type="continuationSeparator" w:id="0">
    <w:p w14:paraId="5526735D" w14:textId="77777777" w:rsidR="00604D7F" w:rsidRDefault="00604D7F" w:rsidP="00BF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7252751"/>
      <w:docPartObj>
        <w:docPartGallery w:val="Page Numbers (Bottom of Page)"/>
        <w:docPartUnique/>
      </w:docPartObj>
    </w:sdtPr>
    <w:sdtEndPr/>
    <w:sdtContent>
      <w:p w14:paraId="6B590D21" w14:textId="77777777" w:rsidR="00991795" w:rsidRPr="008F01C2" w:rsidRDefault="000F58DF" w:rsidP="00991795">
        <w:pPr>
          <w:pStyle w:val="llb"/>
          <w:jc w:val="center"/>
          <w:rPr>
            <w:rFonts w:ascii="Times New Roman" w:hAnsi="Times New Roman"/>
            <w:sz w:val="20"/>
            <w:szCs w:val="20"/>
          </w:rPr>
        </w:pPr>
        <w:r w:rsidRPr="008F01C2">
          <w:rPr>
            <w:rFonts w:ascii="Times New Roman" w:hAnsi="Times New Roman"/>
            <w:sz w:val="20"/>
            <w:szCs w:val="20"/>
          </w:rPr>
          <w:fldChar w:fldCharType="begin"/>
        </w:r>
        <w:r w:rsidR="00313D38" w:rsidRPr="008F01C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F01C2">
          <w:rPr>
            <w:rFonts w:ascii="Times New Roman" w:hAnsi="Times New Roman"/>
            <w:sz w:val="20"/>
            <w:szCs w:val="20"/>
          </w:rPr>
          <w:fldChar w:fldCharType="separate"/>
        </w:r>
        <w:r w:rsidR="008C329C" w:rsidRPr="008F01C2">
          <w:rPr>
            <w:rFonts w:ascii="Times New Roman" w:hAnsi="Times New Roman"/>
            <w:noProof/>
            <w:sz w:val="20"/>
            <w:szCs w:val="20"/>
          </w:rPr>
          <w:t>2</w:t>
        </w:r>
        <w:r w:rsidRPr="008F01C2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DADF1" w14:textId="77777777" w:rsidR="00604D7F" w:rsidRDefault="00604D7F" w:rsidP="00BF1101">
      <w:pPr>
        <w:spacing w:after="0" w:line="240" w:lineRule="auto"/>
      </w:pPr>
      <w:r>
        <w:separator/>
      </w:r>
    </w:p>
  </w:footnote>
  <w:footnote w:type="continuationSeparator" w:id="0">
    <w:p w14:paraId="6E1F6858" w14:textId="77777777" w:rsidR="00604D7F" w:rsidRDefault="00604D7F" w:rsidP="00BF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871"/>
    <w:multiLevelType w:val="hybridMultilevel"/>
    <w:tmpl w:val="4392B25A"/>
    <w:lvl w:ilvl="0" w:tplc="95D82B2A">
      <w:start w:val="1"/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179367C"/>
    <w:multiLevelType w:val="multilevel"/>
    <w:tmpl w:val="C832B1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" w15:restartNumberingAfterBreak="0">
    <w:nsid w:val="028B321E"/>
    <w:multiLevelType w:val="multilevel"/>
    <w:tmpl w:val="C422BF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3" w15:restartNumberingAfterBreak="0">
    <w:nsid w:val="050409E8"/>
    <w:multiLevelType w:val="hybridMultilevel"/>
    <w:tmpl w:val="8F38CD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641A5"/>
    <w:multiLevelType w:val="multilevel"/>
    <w:tmpl w:val="96B2CE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2D124B"/>
    <w:multiLevelType w:val="multilevel"/>
    <w:tmpl w:val="0E3EC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CB6A57"/>
    <w:multiLevelType w:val="hybridMultilevel"/>
    <w:tmpl w:val="E530F164"/>
    <w:lvl w:ilvl="0" w:tplc="70806F6C">
      <w:numFmt w:val="bullet"/>
      <w:lvlText w:val=""/>
      <w:lvlJc w:val="left"/>
      <w:pPr>
        <w:ind w:left="1068" w:hanging="708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909A8"/>
    <w:multiLevelType w:val="hybridMultilevel"/>
    <w:tmpl w:val="10005686"/>
    <w:lvl w:ilvl="0" w:tplc="C43AA1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2CA3"/>
    <w:multiLevelType w:val="hybridMultilevel"/>
    <w:tmpl w:val="583C5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1CB1"/>
    <w:multiLevelType w:val="multilevel"/>
    <w:tmpl w:val="96B2CE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CC4EC9"/>
    <w:multiLevelType w:val="hybridMultilevel"/>
    <w:tmpl w:val="94BEBA1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F0455"/>
    <w:multiLevelType w:val="multilevel"/>
    <w:tmpl w:val="0E3EC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2727E64"/>
    <w:multiLevelType w:val="hybridMultilevel"/>
    <w:tmpl w:val="1B3C30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466B7"/>
    <w:multiLevelType w:val="hybridMultilevel"/>
    <w:tmpl w:val="7ACC87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95797"/>
    <w:multiLevelType w:val="hybridMultilevel"/>
    <w:tmpl w:val="F078B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848F1"/>
    <w:multiLevelType w:val="multilevel"/>
    <w:tmpl w:val="C832B1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6" w15:restartNumberingAfterBreak="0">
    <w:nsid w:val="4A711C74"/>
    <w:multiLevelType w:val="hybridMultilevel"/>
    <w:tmpl w:val="AA667B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256B2"/>
    <w:multiLevelType w:val="hybridMultilevel"/>
    <w:tmpl w:val="6212A8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65EFC"/>
    <w:multiLevelType w:val="multilevel"/>
    <w:tmpl w:val="96B2CE9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9" w15:restartNumberingAfterBreak="0">
    <w:nsid w:val="56A96B5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79F3359"/>
    <w:multiLevelType w:val="hybridMultilevel"/>
    <w:tmpl w:val="B2B669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3CC5A4A">
      <w:numFmt w:val="bullet"/>
      <w:lvlText w:val=""/>
      <w:lvlJc w:val="left"/>
      <w:pPr>
        <w:ind w:left="1788" w:hanging="708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71F83"/>
    <w:multiLevelType w:val="multilevel"/>
    <w:tmpl w:val="C832B1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2" w15:restartNumberingAfterBreak="0">
    <w:nsid w:val="58DF21F6"/>
    <w:multiLevelType w:val="hybridMultilevel"/>
    <w:tmpl w:val="1982F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70312"/>
    <w:multiLevelType w:val="hybridMultilevel"/>
    <w:tmpl w:val="E31C54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13743"/>
    <w:multiLevelType w:val="multilevel"/>
    <w:tmpl w:val="C832B1A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25" w15:restartNumberingAfterBreak="0">
    <w:nsid w:val="62C02B66"/>
    <w:multiLevelType w:val="hybridMultilevel"/>
    <w:tmpl w:val="2F064120"/>
    <w:lvl w:ilvl="0" w:tplc="646C01F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8013A"/>
    <w:multiLevelType w:val="multilevel"/>
    <w:tmpl w:val="0E3EC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5507458"/>
    <w:multiLevelType w:val="hybridMultilevel"/>
    <w:tmpl w:val="68449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A6926"/>
    <w:multiLevelType w:val="hybridMultilevel"/>
    <w:tmpl w:val="48F0A8EC"/>
    <w:lvl w:ilvl="0" w:tplc="88C21DEC">
      <w:numFmt w:val="bullet"/>
      <w:lvlText w:val=""/>
      <w:lvlJc w:val="left"/>
      <w:pPr>
        <w:ind w:left="1068" w:hanging="708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2384B"/>
    <w:multiLevelType w:val="hybridMultilevel"/>
    <w:tmpl w:val="CB40E3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83845"/>
    <w:multiLevelType w:val="hybridMultilevel"/>
    <w:tmpl w:val="BA806B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8D043B"/>
    <w:multiLevelType w:val="multilevel"/>
    <w:tmpl w:val="0C068B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C74DAF"/>
    <w:multiLevelType w:val="hybridMultilevel"/>
    <w:tmpl w:val="E0640E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36B42"/>
    <w:multiLevelType w:val="hybridMultilevel"/>
    <w:tmpl w:val="9D38E3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94D05"/>
    <w:multiLevelType w:val="hybridMultilevel"/>
    <w:tmpl w:val="94142C6A"/>
    <w:lvl w:ilvl="0" w:tplc="36C691B0">
      <w:numFmt w:val="bullet"/>
      <w:lvlText w:val=""/>
      <w:lvlJc w:val="left"/>
      <w:pPr>
        <w:ind w:left="1068" w:hanging="708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163E1"/>
    <w:multiLevelType w:val="hybridMultilevel"/>
    <w:tmpl w:val="DA7085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A1E3C"/>
    <w:multiLevelType w:val="hybridMultilevel"/>
    <w:tmpl w:val="4134DB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3"/>
  </w:num>
  <w:num w:numId="4">
    <w:abstractNumId w:val="8"/>
  </w:num>
  <w:num w:numId="5">
    <w:abstractNumId w:val="22"/>
  </w:num>
  <w:num w:numId="6">
    <w:abstractNumId w:val="17"/>
  </w:num>
  <w:num w:numId="7">
    <w:abstractNumId w:val="12"/>
  </w:num>
  <w:num w:numId="8">
    <w:abstractNumId w:val="16"/>
  </w:num>
  <w:num w:numId="9">
    <w:abstractNumId w:val="29"/>
  </w:num>
  <w:num w:numId="10">
    <w:abstractNumId w:val="32"/>
  </w:num>
  <w:num w:numId="11">
    <w:abstractNumId w:val="30"/>
  </w:num>
  <w:num w:numId="12">
    <w:abstractNumId w:val="5"/>
  </w:num>
  <w:num w:numId="13">
    <w:abstractNumId w:val="4"/>
  </w:num>
  <w:num w:numId="14">
    <w:abstractNumId w:val="0"/>
  </w:num>
  <w:num w:numId="15">
    <w:abstractNumId w:val="9"/>
  </w:num>
  <w:num w:numId="16">
    <w:abstractNumId w:val="25"/>
  </w:num>
  <w:num w:numId="17">
    <w:abstractNumId w:val="13"/>
  </w:num>
  <w:num w:numId="18">
    <w:abstractNumId w:val="28"/>
  </w:num>
  <w:num w:numId="19">
    <w:abstractNumId w:val="23"/>
  </w:num>
  <w:num w:numId="20">
    <w:abstractNumId w:val="35"/>
  </w:num>
  <w:num w:numId="21">
    <w:abstractNumId w:val="34"/>
  </w:num>
  <w:num w:numId="22">
    <w:abstractNumId w:val="20"/>
  </w:num>
  <w:num w:numId="23">
    <w:abstractNumId w:val="6"/>
  </w:num>
  <w:num w:numId="24">
    <w:abstractNumId w:val="10"/>
  </w:num>
  <w:num w:numId="25">
    <w:abstractNumId w:val="2"/>
  </w:num>
  <w:num w:numId="26">
    <w:abstractNumId w:val="18"/>
  </w:num>
  <w:num w:numId="27">
    <w:abstractNumId w:val="36"/>
  </w:num>
  <w:num w:numId="28">
    <w:abstractNumId w:val="24"/>
  </w:num>
  <w:num w:numId="29">
    <w:abstractNumId w:val="11"/>
  </w:num>
  <w:num w:numId="30">
    <w:abstractNumId w:val="26"/>
  </w:num>
  <w:num w:numId="31">
    <w:abstractNumId w:val="19"/>
  </w:num>
  <w:num w:numId="32">
    <w:abstractNumId w:val="31"/>
  </w:num>
  <w:num w:numId="33">
    <w:abstractNumId w:val="1"/>
  </w:num>
  <w:num w:numId="34">
    <w:abstractNumId w:val="33"/>
  </w:num>
  <w:num w:numId="35">
    <w:abstractNumId w:val="21"/>
  </w:num>
  <w:num w:numId="36">
    <w:abstractNumId w:val="15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C5"/>
    <w:rsid w:val="0000308C"/>
    <w:rsid w:val="00042DCC"/>
    <w:rsid w:val="00065AF5"/>
    <w:rsid w:val="00071096"/>
    <w:rsid w:val="000F37B1"/>
    <w:rsid w:val="000F58DF"/>
    <w:rsid w:val="001132F7"/>
    <w:rsid w:val="00122FBB"/>
    <w:rsid w:val="00124C41"/>
    <w:rsid w:val="0016299A"/>
    <w:rsid w:val="00172061"/>
    <w:rsid w:val="001810AB"/>
    <w:rsid w:val="00197C4D"/>
    <w:rsid w:val="001A44C2"/>
    <w:rsid w:val="001B74E8"/>
    <w:rsid w:val="001C1A10"/>
    <w:rsid w:val="001C1D4B"/>
    <w:rsid w:val="00200C39"/>
    <w:rsid w:val="00210622"/>
    <w:rsid w:val="002406A6"/>
    <w:rsid w:val="0024747B"/>
    <w:rsid w:val="00252264"/>
    <w:rsid w:val="00252C6F"/>
    <w:rsid w:val="002706C1"/>
    <w:rsid w:val="0027417E"/>
    <w:rsid w:val="002817E6"/>
    <w:rsid w:val="00281E61"/>
    <w:rsid w:val="002840BF"/>
    <w:rsid w:val="00285315"/>
    <w:rsid w:val="0028695A"/>
    <w:rsid w:val="00293CEE"/>
    <w:rsid w:val="002A2A49"/>
    <w:rsid w:val="002A4F8D"/>
    <w:rsid w:val="002B28F1"/>
    <w:rsid w:val="002B5537"/>
    <w:rsid w:val="002B5D12"/>
    <w:rsid w:val="002C30FA"/>
    <w:rsid w:val="002C6461"/>
    <w:rsid w:val="002D04D7"/>
    <w:rsid w:val="002D0703"/>
    <w:rsid w:val="002D118A"/>
    <w:rsid w:val="002F57E5"/>
    <w:rsid w:val="00313D38"/>
    <w:rsid w:val="003227EF"/>
    <w:rsid w:val="00326D8E"/>
    <w:rsid w:val="0032703F"/>
    <w:rsid w:val="00393375"/>
    <w:rsid w:val="003A67C5"/>
    <w:rsid w:val="003E6247"/>
    <w:rsid w:val="00413F37"/>
    <w:rsid w:val="004243CB"/>
    <w:rsid w:val="00456F77"/>
    <w:rsid w:val="004611C9"/>
    <w:rsid w:val="00492690"/>
    <w:rsid w:val="004940B0"/>
    <w:rsid w:val="004B529B"/>
    <w:rsid w:val="004C2EDD"/>
    <w:rsid w:val="004D62AB"/>
    <w:rsid w:val="004D643F"/>
    <w:rsid w:val="00513656"/>
    <w:rsid w:val="00517EDE"/>
    <w:rsid w:val="00554BF4"/>
    <w:rsid w:val="0057020B"/>
    <w:rsid w:val="005849F7"/>
    <w:rsid w:val="005966A0"/>
    <w:rsid w:val="005A58E8"/>
    <w:rsid w:val="005C5C44"/>
    <w:rsid w:val="005C63FC"/>
    <w:rsid w:val="00604D7F"/>
    <w:rsid w:val="006540C0"/>
    <w:rsid w:val="006940A3"/>
    <w:rsid w:val="006B22B6"/>
    <w:rsid w:val="006C5536"/>
    <w:rsid w:val="006C6DA7"/>
    <w:rsid w:val="006D482F"/>
    <w:rsid w:val="0074171F"/>
    <w:rsid w:val="00753301"/>
    <w:rsid w:val="00761D55"/>
    <w:rsid w:val="00766195"/>
    <w:rsid w:val="00770D40"/>
    <w:rsid w:val="00775B94"/>
    <w:rsid w:val="00775D91"/>
    <w:rsid w:val="007760C5"/>
    <w:rsid w:val="007A144C"/>
    <w:rsid w:val="007A5A00"/>
    <w:rsid w:val="007B2037"/>
    <w:rsid w:val="007C5B0B"/>
    <w:rsid w:val="007E0ADC"/>
    <w:rsid w:val="00811FE3"/>
    <w:rsid w:val="008352E4"/>
    <w:rsid w:val="008460D6"/>
    <w:rsid w:val="00846959"/>
    <w:rsid w:val="00860A03"/>
    <w:rsid w:val="0086583C"/>
    <w:rsid w:val="0087776D"/>
    <w:rsid w:val="008910DD"/>
    <w:rsid w:val="00891C7C"/>
    <w:rsid w:val="008930C8"/>
    <w:rsid w:val="008961D0"/>
    <w:rsid w:val="008A2C43"/>
    <w:rsid w:val="008B26AA"/>
    <w:rsid w:val="008B41C1"/>
    <w:rsid w:val="008B4E28"/>
    <w:rsid w:val="008C329C"/>
    <w:rsid w:val="008D7C6E"/>
    <w:rsid w:val="008F01C2"/>
    <w:rsid w:val="00915274"/>
    <w:rsid w:val="00942526"/>
    <w:rsid w:val="00944CF3"/>
    <w:rsid w:val="00991795"/>
    <w:rsid w:val="009A2B96"/>
    <w:rsid w:val="009C4A0F"/>
    <w:rsid w:val="009E12C1"/>
    <w:rsid w:val="009F6E61"/>
    <w:rsid w:val="00A12D90"/>
    <w:rsid w:val="00A539BC"/>
    <w:rsid w:val="00A618CE"/>
    <w:rsid w:val="00A67016"/>
    <w:rsid w:val="00A77203"/>
    <w:rsid w:val="00A90953"/>
    <w:rsid w:val="00AA797D"/>
    <w:rsid w:val="00AB1AF7"/>
    <w:rsid w:val="00AB5423"/>
    <w:rsid w:val="00AC572A"/>
    <w:rsid w:val="00AF0008"/>
    <w:rsid w:val="00AF4C5D"/>
    <w:rsid w:val="00B2090E"/>
    <w:rsid w:val="00B2471C"/>
    <w:rsid w:val="00B4523C"/>
    <w:rsid w:val="00B505AA"/>
    <w:rsid w:val="00B53B1B"/>
    <w:rsid w:val="00B60F03"/>
    <w:rsid w:val="00B96F6D"/>
    <w:rsid w:val="00BA6C1B"/>
    <w:rsid w:val="00BC2400"/>
    <w:rsid w:val="00BC5155"/>
    <w:rsid w:val="00BF1101"/>
    <w:rsid w:val="00C05A86"/>
    <w:rsid w:val="00C148F2"/>
    <w:rsid w:val="00C63643"/>
    <w:rsid w:val="00C664F2"/>
    <w:rsid w:val="00C83124"/>
    <w:rsid w:val="00CB5694"/>
    <w:rsid w:val="00CD06CA"/>
    <w:rsid w:val="00CF679E"/>
    <w:rsid w:val="00D034AA"/>
    <w:rsid w:val="00D040D6"/>
    <w:rsid w:val="00D0450D"/>
    <w:rsid w:val="00D16121"/>
    <w:rsid w:val="00D43B05"/>
    <w:rsid w:val="00D46AD6"/>
    <w:rsid w:val="00D62EDD"/>
    <w:rsid w:val="00D70F1A"/>
    <w:rsid w:val="00D76EC9"/>
    <w:rsid w:val="00D86DEF"/>
    <w:rsid w:val="00D906E9"/>
    <w:rsid w:val="00D93D70"/>
    <w:rsid w:val="00D97475"/>
    <w:rsid w:val="00DA7DCE"/>
    <w:rsid w:val="00DC4B63"/>
    <w:rsid w:val="00DD6703"/>
    <w:rsid w:val="00DE42A6"/>
    <w:rsid w:val="00DE6307"/>
    <w:rsid w:val="00E14A0A"/>
    <w:rsid w:val="00E27F71"/>
    <w:rsid w:val="00E71B89"/>
    <w:rsid w:val="00E8736B"/>
    <w:rsid w:val="00EB66D1"/>
    <w:rsid w:val="00EC450B"/>
    <w:rsid w:val="00EC4930"/>
    <w:rsid w:val="00EC6A67"/>
    <w:rsid w:val="00EF4597"/>
    <w:rsid w:val="00EF770C"/>
    <w:rsid w:val="00F116A5"/>
    <w:rsid w:val="00F232BD"/>
    <w:rsid w:val="00F36305"/>
    <w:rsid w:val="00F456F1"/>
    <w:rsid w:val="00F7317C"/>
    <w:rsid w:val="00F92280"/>
    <w:rsid w:val="00F95D4F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118B"/>
  <w15:docId w15:val="{92B8985A-32DA-40B5-92C7-D3E16F30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330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ED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F57E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57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57E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57E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57E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57E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A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11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1101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F110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9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1795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9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1795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494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8F01C2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8F01C2"/>
    <w:rPr>
      <w:rFonts w:ascii="Times New Roman" w:eastAsia="Times New Roman" w:hAnsi="Times New Roman"/>
      <w:sz w:val="26"/>
      <w:lang w:val="x-none"/>
    </w:rPr>
  </w:style>
  <w:style w:type="paragraph" w:styleId="Nincstrkz">
    <w:name w:val="No Spacing"/>
    <w:uiPriority w:val="1"/>
    <w:qFormat/>
    <w:rsid w:val="008F01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E559B-885E-4AB7-A6EF-A5F6E4FD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Papp Nikolett</dc:creator>
  <cp:lastModifiedBy>NIKOLETT PAPP</cp:lastModifiedBy>
  <cp:revision>2</cp:revision>
  <dcterms:created xsi:type="dcterms:W3CDTF">2021-11-14T19:38:00Z</dcterms:created>
  <dcterms:modified xsi:type="dcterms:W3CDTF">2021-11-14T19:38:00Z</dcterms:modified>
</cp:coreProperties>
</file>